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3C" w:rsidRPr="00244830" w:rsidRDefault="00244830" w:rsidP="008D2380">
      <w:pPr>
        <w:pStyle w:val="NormalWeb"/>
        <w:spacing w:before="0" w:beforeAutospacing="0" w:after="0" w:afterAutospacing="0"/>
        <w:rPr>
          <w:rFonts w:ascii="Meera" w:hAnsi="Meera" w:cs="Meera"/>
          <w:sz w:val="32"/>
          <w:szCs w:val="32"/>
          <w:cs/>
        </w:rPr>
      </w:pPr>
      <w:r>
        <w:rPr>
          <w:rFonts w:ascii="Meera" w:hAnsi="Meera" w:cs="Meera" w:hint="cs"/>
          <w:sz w:val="32"/>
          <w:szCs w:val="32"/>
          <w:cs/>
        </w:rPr>
        <w:t xml:space="preserve"> </w:t>
      </w:r>
    </w:p>
    <w:p w:rsidR="007226C7" w:rsidRPr="00244830" w:rsidRDefault="007226C7" w:rsidP="0036119C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32"/>
          <w:szCs w:val="32"/>
        </w:rPr>
      </w:pPr>
    </w:p>
    <w:p w:rsidR="008B1918" w:rsidRPr="00244830" w:rsidRDefault="008B1918" w:rsidP="0036119C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32"/>
          <w:szCs w:val="32"/>
          <w:cs/>
        </w:rPr>
      </w:pPr>
      <w:r w:rsidRPr="00244830">
        <w:rPr>
          <w:rFonts w:ascii="Meera" w:hAnsi="Meera" w:cs="Meera"/>
          <w:sz w:val="32"/>
          <w:szCs w:val="32"/>
          <w:cs/>
        </w:rPr>
        <w:t xml:space="preserve">                         </w:t>
      </w:r>
    </w:p>
    <w:p w:rsidR="00A604C4" w:rsidRPr="00244830" w:rsidRDefault="0036119C" w:rsidP="00313680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32"/>
          <w:szCs w:val="32"/>
        </w:rPr>
      </w:pPr>
      <w:r w:rsidRPr="00244830">
        <w:rPr>
          <w:rFonts w:ascii="Arial" w:hAnsi="Arial" w:cs="Meera"/>
          <w:sz w:val="32"/>
          <w:szCs w:val="32"/>
        </w:rPr>
        <w:t>    </w:t>
      </w:r>
      <w:r w:rsidRPr="00244830">
        <w:rPr>
          <w:rFonts w:ascii="Meera" w:hAnsi="Meera" w:cs="Meera"/>
          <w:sz w:val="32"/>
          <w:szCs w:val="32"/>
        </w:rPr>
        <w:t xml:space="preserve"> </w:t>
      </w:r>
    </w:p>
    <w:p w:rsidR="008D2380" w:rsidRDefault="008D2380" w:rsidP="00A604C4">
      <w:pPr>
        <w:pStyle w:val="NormalWeb"/>
        <w:spacing w:before="0" w:beforeAutospacing="0" w:after="0" w:afterAutospacing="0"/>
        <w:jc w:val="both"/>
        <w:rPr>
          <w:rFonts w:ascii="Meera" w:hAnsi="Meera" w:cs="Meera"/>
          <w:sz w:val="32"/>
          <w:szCs w:val="32"/>
        </w:rPr>
      </w:pPr>
    </w:p>
    <w:p w:rsidR="008D2380" w:rsidRPr="008D2380" w:rsidRDefault="008D2380" w:rsidP="008D2380">
      <w:pPr>
        <w:tabs>
          <w:tab w:val="left" w:pos="7965"/>
        </w:tabs>
        <w:rPr>
          <w:rFonts w:ascii="Meera" w:hAnsi="Meera" w:cs="Meera"/>
          <w:sz w:val="24"/>
          <w:szCs w:val="24"/>
          <w:lang w:bidi="ml-IN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>ഫയല്‍നമ്പ‍ര്‍:</w:t>
      </w:r>
      <w:r w:rsidRPr="008D2380">
        <w:rPr>
          <w:rFonts w:ascii="Meera" w:hAnsi="Meera" w:cs="Meera"/>
          <w:sz w:val="24"/>
          <w:szCs w:val="24"/>
        </w:rPr>
        <w:t>IVO</w:t>
      </w:r>
      <w:r w:rsidR="00932176">
        <w:rPr>
          <w:rFonts w:ascii="Meera" w:hAnsi="Meera" w:cs="Meera"/>
          <w:sz w:val="24"/>
          <w:szCs w:val="24"/>
          <w:cs/>
          <w:lang w:bidi="ml-IN"/>
        </w:rPr>
        <w:t>5-9</w:t>
      </w:r>
      <w:r w:rsidR="00932176">
        <w:rPr>
          <w:rFonts w:ascii="Meera" w:hAnsi="Meera" w:cs="Meera" w:hint="cs"/>
          <w:sz w:val="24"/>
          <w:szCs w:val="24"/>
          <w:cs/>
          <w:lang w:bidi="ml-IN"/>
        </w:rPr>
        <w:t>3</w:t>
      </w:r>
      <w:r w:rsidRPr="008D2380">
        <w:rPr>
          <w:rFonts w:ascii="Meera" w:hAnsi="Meera" w:cs="Meera"/>
          <w:sz w:val="24"/>
          <w:szCs w:val="24"/>
          <w:cs/>
          <w:lang w:bidi="ml-IN"/>
        </w:rPr>
        <w:t xml:space="preserve">/24               </w:t>
      </w:r>
    </w:p>
    <w:p w:rsidR="008D2380" w:rsidRPr="008D2380" w:rsidRDefault="008D2380" w:rsidP="00C65AF3">
      <w:pPr>
        <w:rPr>
          <w:rFonts w:ascii="Meera" w:hAnsi="Meera" w:cs="Meera"/>
          <w:sz w:val="24"/>
          <w:szCs w:val="24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>പ്രേഷകൻ</w:t>
      </w:r>
      <w:r w:rsidRPr="008D2380">
        <w:rPr>
          <w:rFonts w:ascii="Meera" w:hAnsi="Meera" w:cs="Meera"/>
          <w:sz w:val="24"/>
          <w:szCs w:val="24"/>
        </w:rPr>
        <w:t xml:space="preserve">, </w:t>
      </w:r>
    </w:p>
    <w:p w:rsidR="008D2380" w:rsidRPr="008D2380" w:rsidRDefault="008D2380" w:rsidP="008D2380">
      <w:pPr>
        <w:rPr>
          <w:rFonts w:ascii="Meera" w:hAnsi="Meera" w:cs="Meera"/>
          <w:sz w:val="24"/>
          <w:szCs w:val="24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 xml:space="preserve">         ഇന്റേണല്‍ വിജിലന്‍സ് ഓഫീസ‍ര്‍</w:t>
      </w:r>
      <w:r w:rsidR="008C4B76">
        <w:rPr>
          <w:rFonts w:ascii="Meera" w:hAnsi="Meera" w:cs="Meera" w:hint="cs"/>
          <w:sz w:val="24"/>
          <w:szCs w:val="24"/>
          <w:cs/>
          <w:lang w:bidi="ml-IN"/>
        </w:rPr>
        <w:t>-5</w:t>
      </w:r>
      <w:r w:rsidRPr="008D2380">
        <w:rPr>
          <w:rFonts w:ascii="Meera" w:hAnsi="Meera" w:cs="Meera"/>
          <w:sz w:val="24"/>
          <w:szCs w:val="24"/>
        </w:rPr>
        <w:t xml:space="preserve"> </w:t>
      </w:r>
    </w:p>
    <w:p w:rsidR="008D2380" w:rsidRPr="008D2380" w:rsidRDefault="008D2380" w:rsidP="008D2380">
      <w:pPr>
        <w:rPr>
          <w:rFonts w:ascii="Meera" w:hAnsi="Meera" w:cs="Meera"/>
          <w:sz w:val="24"/>
          <w:szCs w:val="24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 xml:space="preserve">         തദ്ദേശ സ്വയംഭരണ വകുപ്പ്</w:t>
      </w:r>
      <w:r w:rsidRPr="008D2380">
        <w:rPr>
          <w:rFonts w:ascii="Meera" w:hAnsi="Meera" w:cs="Meera"/>
          <w:sz w:val="24"/>
          <w:szCs w:val="24"/>
        </w:rPr>
        <w:t xml:space="preserve">, </w:t>
      </w:r>
    </w:p>
    <w:p w:rsidR="00C65AF3" w:rsidRDefault="008D2380" w:rsidP="00C65AF3">
      <w:pPr>
        <w:rPr>
          <w:rFonts w:ascii="Meera" w:hAnsi="Meera" w:cs="Meera"/>
          <w:sz w:val="24"/>
          <w:szCs w:val="24"/>
          <w:lang w:bidi="ml-IN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 xml:space="preserve">         കണ്ണൂർ.</w:t>
      </w:r>
    </w:p>
    <w:p w:rsidR="008D2380" w:rsidRPr="008D2380" w:rsidRDefault="008D2380" w:rsidP="00C65AF3">
      <w:pPr>
        <w:rPr>
          <w:rFonts w:ascii="Meera" w:hAnsi="Meera" w:cs="Meera"/>
          <w:sz w:val="24"/>
          <w:szCs w:val="24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>സ്വീകർത്താവ്</w:t>
      </w:r>
    </w:p>
    <w:p w:rsidR="008D2380" w:rsidRPr="008D2380" w:rsidRDefault="00C65AF3" w:rsidP="00C65AF3">
      <w:pPr>
        <w:rPr>
          <w:rFonts w:ascii="Meera" w:hAnsi="Meera" w:cs="Meera"/>
          <w:sz w:val="24"/>
          <w:szCs w:val="24"/>
        </w:rPr>
      </w:pPr>
      <w:r>
        <w:rPr>
          <w:rFonts w:ascii="Meera" w:hAnsi="Meera" w:cs="Meera" w:hint="cs"/>
          <w:sz w:val="24"/>
          <w:szCs w:val="24"/>
          <w:cs/>
          <w:lang w:bidi="ml-IN"/>
        </w:rPr>
        <w:t xml:space="preserve">           </w:t>
      </w:r>
      <w:r w:rsidR="008D2380" w:rsidRPr="008D2380">
        <w:rPr>
          <w:rFonts w:ascii="Meera" w:hAnsi="Meera" w:cs="Meera"/>
          <w:sz w:val="24"/>
          <w:szCs w:val="24"/>
          <w:cs/>
          <w:lang w:bidi="ml-IN"/>
        </w:rPr>
        <w:t>ബഹു.ജോയന്‍റ് ഡയരക്ടര്‍</w:t>
      </w:r>
    </w:p>
    <w:p w:rsidR="008D2380" w:rsidRPr="008D2380" w:rsidRDefault="008D2380" w:rsidP="008D2380">
      <w:pPr>
        <w:rPr>
          <w:rFonts w:ascii="Meera" w:hAnsi="Meera" w:cs="Meera"/>
          <w:sz w:val="24"/>
          <w:szCs w:val="24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 xml:space="preserve">           തദ്ദേശ  സ്വയംഭരണ വകുപ്പ്</w:t>
      </w:r>
      <w:r w:rsidRPr="008D2380">
        <w:rPr>
          <w:rFonts w:ascii="Meera" w:hAnsi="Meera" w:cs="Meera"/>
          <w:sz w:val="24"/>
          <w:szCs w:val="24"/>
        </w:rPr>
        <w:t xml:space="preserve">, </w:t>
      </w:r>
    </w:p>
    <w:p w:rsidR="00C65AF3" w:rsidRDefault="008D2380" w:rsidP="00C65AF3">
      <w:pPr>
        <w:rPr>
          <w:rFonts w:ascii="Meera" w:hAnsi="Meera" w:cs="Meera"/>
          <w:sz w:val="24"/>
          <w:szCs w:val="24"/>
          <w:lang w:bidi="ml-IN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 xml:space="preserve">           കണ്ണൂർ.</w:t>
      </w:r>
      <w:r w:rsidRPr="008D2380">
        <w:rPr>
          <w:rFonts w:ascii="Meera" w:hAnsi="Meera" w:cs="Meera"/>
          <w:sz w:val="24"/>
          <w:szCs w:val="24"/>
          <w:cs/>
          <w:lang w:bidi="ml-IN"/>
        </w:rPr>
        <w:tab/>
      </w:r>
    </w:p>
    <w:p w:rsidR="008D2380" w:rsidRPr="008D2380" w:rsidRDefault="008D2380" w:rsidP="00C65AF3">
      <w:pPr>
        <w:rPr>
          <w:rFonts w:ascii="Meera" w:hAnsi="Meera" w:cs="Meera"/>
          <w:sz w:val="24"/>
          <w:szCs w:val="24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>സര്‍</w:t>
      </w:r>
      <w:r w:rsidRPr="008D2380">
        <w:rPr>
          <w:rFonts w:ascii="Meera" w:hAnsi="Meera" w:cs="Meera"/>
          <w:sz w:val="24"/>
          <w:szCs w:val="24"/>
        </w:rPr>
        <w:t>,</w:t>
      </w:r>
    </w:p>
    <w:p w:rsidR="0001455C" w:rsidRDefault="008D2380" w:rsidP="0001455C">
      <w:pPr>
        <w:rPr>
          <w:rFonts w:ascii="Meera" w:hAnsi="Meera" w:cs="Meera" w:hint="cs"/>
          <w:sz w:val="24"/>
          <w:szCs w:val="24"/>
          <w:lang w:val="en-IN" w:bidi="ml-IN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 xml:space="preserve">വിഷയം:-  </w:t>
      </w:r>
      <w:r w:rsidR="00932176">
        <w:rPr>
          <w:rFonts w:ascii="Meera" w:hAnsi="Meera" w:cs="Meera" w:hint="cs"/>
          <w:sz w:val="24"/>
          <w:szCs w:val="24"/>
          <w:cs/>
          <w:lang w:bidi="ml-IN"/>
        </w:rPr>
        <w:t xml:space="preserve">മാലൂര് പഞ്ചായത്ത് </w:t>
      </w:r>
      <w:r w:rsidR="00932176">
        <w:rPr>
          <w:rFonts w:ascii="Meera" w:hAnsi="Meera" w:cs="Meera"/>
          <w:sz w:val="24"/>
          <w:szCs w:val="24"/>
          <w:cs/>
          <w:lang w:bidi="ml-IN"/>
        </w:rPr>
        <w:t>–</w:t>
      </w:r>
      <w:r w:rsidR="00932176">
        <w:rPr>
          <w:rFonts w:ascii="Meera" w:hAnsi="Meera" w:cs="Meera" w:hint="cs"/>
          <w:sz w:val="24"/>
          <w:szCs w:val="24"/>
          <w:cs/>
          <w:lang w:bidi="ml-IN"/>
        </w:rPr>
        <w:t>ശ്രീമതി</w:t>
      </w:r>
      <w:r w:rsidR="00932176">
        <w:rPr>
          <w:rFonts w:ascii="Meera" w:hAnsi="Meera" w:cs="Meera"/>
          <w:sz w:val="24"/>
          <w:szCs w:val="24"/>
          <w:lang w:bidi="ml-IN"/>
        </w:rPr>
        <w:t>:</w:t>
      </w:r>
      <w:r w:rsidR="00932176">
        <w:rPr>
          <w:rFonts w:ascii="Meera" w:hAnsi="Meera" w:cs="Meera" w:hint="cs"/>
          <w:sz w:val="24"/>
          <w:szCs w:val="24"/>
          <w:cs/>
          <w:lang w:bidi="ml-IN"/>
        </w:rPr>
        <w:t>ഷാഹിദ കെ എന്നവര്‍ക്ക്</w:t>
      </w:r>
      <w:r w:rsidR="0001455C">
        <w:rPr>
          <w:rFonts w:ascii="Meera" w:hAnsi="Meera" w:cs="Meera"/>
          <w:sz w:val="24"/>
          <w:szCs w:val="24"/>
          <w:lang w:bidi="ml-IN"/>
        </w:rPr>
        <w:t xml:space="preserve"> </w:t>
      </w:r>
      <w:r w:rsidR="0001455C">
        <w:rPr>
          <w:rFonts w:ascii="Meera" w:hAnsi="Meera" w:cs="Meera"/>
          <w:sz w:val="24"/>
          <w:szCs w:val="24"/>
          <w:lang w:val="en-IN" w:bidi="ml-IN"/>
        </w:rPr>
        <w:t xml:space="preserve">completion application </w:t>
      </w:r>
      <w:r w:rsidR="0001455C">
        <w:rPr>
          <w:rFonts w:ascii="Meera" w:hAnsi="Meera" w:cs="Meera" w:hint="cs"/>
          <w:sz w:val="24"/>
          <w:szCs w:val="24"/>
          <w:cs/>
          <w:lang w:val="en-IN" w:bidi="ml-IN"/>
        </w:rPr>
        <w:t xml:space="preserve">  </w:t>
      </w:r>
    </w:p>
    <w:p w:rsidR="008D2380" w:rsidRPr="008D2380" w:rsidRDefault="0001455C" w:rsidP="0001455C">
      <w:pPr>
        <w:rPr>
          <w:rFonts w:ascii="Meera" w:hAnsi="Meera" w:cs="Meera"/>
          <w:sz w:val="24"/>
          <w:szCs w:val="24"/>
          <w:lang w:bidi="ml-IN"/>
        </w:rPr>
      </w:pPr>
      <w:r>
        <w:rPr>
          <w:rFonts w:ascii="Meera" w:hAnsi="Meera" w:cs="Meera" w:hint="cs"/>
          <w:sz w:val="24"/>
          <w:szCs w:val="24"/>
          <w:cs/>
          <w:lang w:val="en-IN" w:bidi="ml-IN"/>
        </w:rPr>
        <w:t xml:space="preserve">              </w:t>
      </w:r>
      <w:r>
        <w:rPr>
          <w:rFonts w:ascii="Meera" w:hAnsi="Meera" w:cs="Meera" w:hint="cs"/>
          <w:sz w:val="24"/>
          <w:szCs w:val="24"/>
          <w:cs/>
          <w:lang w:bidi="ml-IN"/>
        </w:rPr>
        <w:t>സമർപ്പിച്ചതിൽ</w:t>
      </w:r>
      <w:r w:rsidR="00932176">
        <w:rPr>
          <w:rFonts w:ascii="Meera" w:hAnsi="Meera" w:cs="Meera" w:hint="cs"/>
          <w:sz w:val="24"/>
          <w:szCs w:val="24"/>
          <w:cs/>
          <w:lang w:bidi="ml-IN"/>
        </w:rPr>
        <w:t xml:space="preserve"> കെട്ടിട നമ്പര്‍ അനുവദിക്കാത്തത്</w:t>
      </w:r>
      <w:r w:rsidR="008D2380" w:rsidRPr="008D2380">
        <w:rPr>
          <w:rFonts w:ascii="Meera" w:hAnsi="Meera" w:cs="Meera"/>
          <w:sz w:val="24"/>
          <w:szCs w:val="24"/>
          <w:cs/>
          <w:lang w:bidi="ml-IN"/>
        </w:rPr>
        <w:t>-സംബന്ധിച്ച്.</w:t>
      </w:r>
    </w:p>
    <w:p w:rsidR="008D2380" w:rsidRPr="008D2380" w:rsidRDefault="008D2380" w:rsidP="008D2380">
      <w:pPr>
        <w:rPr>
          <w:rFonts w:ascii="Meera" w:hAnsi="Meera" w:cs="Meera"/>
          <w:sz w:val="24"/>
          <w:szCs w:val="24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>സൂചന :-</w:t>
      </w:r>
      <w:r w:rsidR="00C65AF3" w:rsidRPr="00C65AF3">
        <w:rPr>
          <w:rFonts w:ascii="Meera" w:hAnsi="Meera" w:cs="Meera" w:hint="cs"/>
          <w:sz w:val="24"/>
          <w:szCs w:val="24"/>
          <w:cs/>
          <w:lang w:val="en-IN" w:bidi="ml-IN"/>
        </w:rPr>
        <w:t xml:space="preserve"> </w:t>
      </w:r>
      <w:r w:rsidR="00C65AF3">
        <w:rPr>
          <w:rFonts w:ascii="Meera" w:hAnsi="Meera" w:cs="Meera" w:hint="cs"/>
          <w:sz w:val="24"/>
          <w:szCs w:val="24"/>
          <w:cs/>
          <w:lang w:val="en-IN" w:bidi="ml-IN"/>
        </w:rPr>
        <w:t>ശ്രീമതി</w:t>
      </w:r>
      <w:r w:rsidR="00C65AF3">
        <w:rPr>
          <w:rFonts w:ascii="Meera" w:hAnsi="Meera" w:cs="Meera"/>
          <w:sz w:val="24"/>
          <w:szCs w:val="24"/>
          <w:lang w:val="en-IN" w:bidi="ml-IN"/>
        </w:rPr>
        <w:t>:</w:t>
      </w:r>
      <w:r w:rsidR="00C65AF3">
        <w:rPr>
          <w:rFonts w:ascii="Meera" w:hAnsi="Meera" w:cs="Meera" w:hint="cs"/>
          <w:sz w:val="24"/>
          <w:szCs w:val="24"/>
          <w:cs/>
          <w:lang w:val="en-IN" w:bidi="ml-IN"/>
        </w:rPr>
        <w:t>ഷാഹിദയുടെ 23/07/2024 തീയ്യതിയിലെ പരാതി.</w:t>
      </w:r>
    </w:p>
    <w:p w:rsidR="008D2380" w:rsidRDefault="008D2380" w:rsidP="008D2380">
      <w:pPr>
        <w:rPr>
          <w:rFonts w:ascii="Meera" w:hAnsi="Meera" w:cs="Meera"/>
          <w:sz w:val="24"/>
          <w:szCs w:val="24"/>
          <w:lang w:bidi="ml-IN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 xml:space="preserve">.    . </w:t>
      </w:r>
      <w:r w:rsidR="008C4B76">
        <w:rPr>
          <w:rFonts w:ascii="Meera" w:hAnsi="Meera" w:cs="Meera" w:hint="cs"/>
          <w:sz w:val="24"/>
          <w:szCs w:val="24"/>
          <w:cs/>
          <w:lang w:bidi="ml-IN"/>
        </w:rPr>
        <w:t xml:space="preserve">         </w:t>
      </w:r>
      <w:r w:rsidR="00932176">
        <w:rPr>
          <w:rFonts w:ascii="Meera" w:hAnsi="Meera" w:cs="Meera" w:hint="cs"/>
          <w:sz w:val="24"/>
          <w:szCs w:val="24"/>
          <w:cs/>
          <w:lang w:bidi="ml-IN"/>
        </w:rPr>
        <w:t>ശിവപുരം വില്ലേജില്‍ റി സ നമ്പര്‍ 176/129 ല്‍പ്പെട്ട് 0.3399 ഹെക്ടര്‍ സ്ഥലത്ത് 274.36</w:t>
      </w:r>
      <w:r w:rsidR="00932176">
        <w:rPr>
          <w:rFonts w:ascii="Meera" w:hAnsi="Meera" w:cs="Meera"/>
          <w:sz w:val="24"/>
          <w:szCs w:val="24"/>
          <w:lang w:bidi="ml-IN"/>
        </w:rPr>
        <w:t>m</w:t>
      </w:r>
      <w:r w:rsidR="00932176">
        <w:rPr>
          <w:rFonts w:ascii="Meera" w:hAnsi="Meera" w:cs="Meera"/>
          <w:sz w:val="24"/>
          <w:szCs w:val="24"/>
          <w:vertAlign w:val="superscript"/>
          <w:lang w:bidi="ml-IN"/>
        </w:rPr>
        <w:t xml:space="preserve">2 </w:t>
      </w:r>
      <w:r w:rsidR="0001455C">
        <w:rPr>
          <w:rFonts w:ascii="Meera" w:hAnsi="Meera" w:cs="Meera" w:hint="cs"/>
          <w:sz w:val="24"/>
          <w:szCs w:val="24"/>
          <w:cs/>
          <w:lang w:bidi="ml-IN"/>
        </w:rPr>
        <w:t>പ്ലിന്ത് ഏരിയയി‍ല്‍ റസിഡൻഷ്യൽ</w:t>
      </w:r>
      <w:r w:rsidR="00922AA0">
        <w:rPr>
          <w:rFonts w:ascii="Meera" w:hAnsi="Meera" w:cs="Meera" w:hint="cs"/>
          <w:sz w:val="24"/>
          <w:szCs w:val="24"/>
          <w:cs/>
          <w:lang w:bidi="ml-IN"/>
        </w:rPr>
        <w:t xml:space="preserve"> കെട്ടിടം നിര്‍മ്മിക്കുവാന്‍ മാലൂര്‍ പഞ്ചായത്തി‍ല്‍ നിന്ന് </w:t>
      </w:r>
      <w:r w:rsidR="00922AA0">
        <w:rPr>
          <w:rFonts w:ascii="Meera" w:hAnsi="Meera" w:cs="Meera"/>
          <w:sz w:val="24"/>
          <w:szCs w:val="24"/>
          <w:lang w:bidi="ml-IN"/>
        </w:rPr>
        <w:t>BA 237348/22</w:t>
      </w:r>
      <w:r w:rsidR="00922AA0">
        <w:rPr>
          <w:rFonts w:ascii="Meera" w:hAnsi="Meera" w:cs="Meera" w:hint="cs"/>
          <w:sz w:val="24"/>
          <w:szCs w:val="24"/>
          <w:cs/>
          <w:lang w:bidi="ml-IN"/>
        </w:rPr>
        <w:t xml:space="preserve"> തീയ്യതി 18/072022 ന് </w:t>
      </w:r>
      <w:r w:rsidR="00DC7AAC">
        <w:rPr>
          <w:rFonts w:ascii="Meera" w:hAnsi="Meera" w:cs="Meera" w:hint="cs"/>
          <w:sz w:val="24"/>
          <w:szCs w:val="24"/>
          <w:cs/>
          <w:lang w:bidi="ml-IN"/>
        </w:rPr>
        <w:t>അപേക്ഷകയ്ക്ക് പെ</w:t>
      </w:r>
      <w:r w:rsidR="0001455C">
        <w:rPr>
          <w:rFonts w:ascii="Meera" w:hAnsi="Meera" w:cs="Meera" w:hint="cs"/>
          <w:sz w:val="24"/>
          <w:szCs w:val="24"/>
          <w:cs/>
          <w:lang w:bidi="ml-IN"/>
        </w:rPr>
        <w:t>ര്‍മിറ്റ് അനുവദിച്ചതായി കാണുന്നു.</w:t>
      </w:r>
    </w:p>
    <w:p w:rsidR="00922AA0" w:rsidRDefault="00922AA0" w:rsidP="008D2380">
      <w:pPr>
        <w:rPr>
          <w:rFonts w:ascii="Meera" w:hAnsi="Meera" w:cs="Meera"/>
          <w:sz w:val="24"/>
          <w:szCs w:val="24"/>
          <w:lang w:bidi="ml-IN"/>
        </w:rPr>
      </w:pPr>
      <w:r>
        <w:rPr>
          <w:rFonts w:ascii="Meera" w:hAnsi="Meera" w:cs="Meera" w:hint="cs"/>
          <w:sz w:val="24"/>
          <w:szCs w:val="24"/>
          <w:cs/>
          <w:lang w:bidi="ml-IN"/>
        </w:rPr>
        <w:t xml:space="preserve">                 09/04/2024 ല്‍ കംപ്ലീഷന്‍ അപേക്ഷ</w:t>
      </w:r>
      <w:r w:rsidR="00DC7AAC">
        <w:rPr>
          <w:rFonts w:ascii="Meera" w:hAnsi="Meera" w:cs="Meera" w:hint="cs"/>
          <w:sz w:val="24"/>
          <w:szCs w:val="24"/>
          <w:cs/>
          <w:lang w:bidi="ml-IN"/>
        </w:rPr>
        <w:t xml:space="preserve"> </w:t>
      </w:r>
      <w:r>
        <w:rPr>
          <w:rFonts w:ascii="Meera" w:hAnsi="Meera" w:cs="Meera" w:hint="cs"/>
          <w:sz w:val="24"/>
          <w:szCs w:val="24"/>
          <w:cs/>
          <w:lang w:bidi="ml-IN"/>
        </w:rPr>
        <w:t>നല്‍കിയെങ്കിലും പെര്‍മിറ്റ് അനുവദിച്ച 0.3399 ഹെക്ടര്‍ സ്ഥലത്ത് നിന്ന് 0.25</w:t>
      </w:r>
      <w:r w:rsidR="00DC7AAC">
        <w:rPr>
          <w:rFonts w:ascii="Meera" w:hAnsi="Meera" w:cs="Meera" w:hint="cs"/>
          <w:sz w:val="24"/>
          <w:szCs w:val="24"/>
          <w:cs/>
          <w:lang w:bidi="ml-IN"/>
        </w:rPr>
        <w:t>5</w:t>
      </w:r>
      <w:r>
        <w:rPr>
          <w:rFonts w:ascii="Meera" w:hAnsi="Meera" w:cs="Meera" w:hint="cs"/>
          <w:sz w:val="24"/>
          <w:szCs w:val="24"/>
          <w:cs/>
          <w:lang w:bidi="ml-IN"/>
        </w:rPr>
        <w:t>7 ഹെക്ടര്‍ ആയി സ്ഥല വിസ്തൃതിയില്‍ കുറവ് വന്നതിനാല്‍ നിലവിലെ പെര്‍മിറ്റ് നിരസിക്കപ്പെട്ടു എന്നും ക്രമവല്‍ക്കരണ അപേക്ഷ സമര്‍പ്പിക്കുവാന്‍ നിര്‍ദ്ദേശിച്ചു എന്നതാണ് പരാതി.</w:t>
      </w:r>
    </w:p>
    <w:p w:rsidR="00B2473D" w:rsidRDefault="00B2473D" w:rsidP="008D2380">
      <w:pPr>
        <w:rPr>
          <w:rFonts w:ascii="Meera" w:hAnsi="Meera" w:cs="Meera"/>
          <w:sz w:val="24"/>
          <w:szCs w:val="24"/>
          <w:lang w:val="en-IN" w:bidi="ml-IN"/>
        </w:rPr>
      </w:pPr>
      <w:r>
        <w:rPr>
          <w:rFonts w:ascii="Meera" w:hAnsi="Meera" w:cs="Meera" w:hint="cs"/>
          <w:sz w:val="24"/>
          <w:szCs w:val="24"/>
          <w:cs/>
          <w:lang w:bidi="ml-IN"/>
        </w:rPr>
        <w:t xml:space="preserve">                പെര്‍മിറ്റ് അനുവദിച്ചത് 274.36 </w:t>
      </w:r>
      <w:r>
        <w:rPr>
          <w:rFonts w:ascii="Meera" w:hAnsi="Meera" w:cs="Meera"/>
          <w:sz w:val="24"/>
          <w:szCs w:val="24"/>
          <w:lang w:val="en-IN" w:bidi="ml-IN"/>
        </w:rPr>
        <w:t>M</w:t>
      </w:r>
      <w:r>
        <w:rPr>
          <w:rFonts w:ascii="Meera" w:hAnsi="Meera" w:cs="Meera"/>
          <w:sz w:val="24"/>
          <w:szCs w:val="24"/>
          <w:vertAlign w:val="superscript"/>
          <w:lang w:val="en-IN" w:bidi="ml-IN"/>
        </w:rPr>
        <w:t>2</w:t>
      </w:r>
      <w:r>
        <w:rPr>
          <w:rFonts w:ascii="Meera" w:hAnsi="Meera" w:cs="Meera" w:hint="cs"/>
          <w:sz w:val="24"/>
          <w:szCs w:val="24"/>
          <w:cs/>
          <w:lang w:val="en-IN" w:bidi="ml-IN"/>
        </w:rPr>
        <w:t xml:space="preserve"> തറ വിസ്തീര്‍ണ നിര്‍മ്മാണത്തിനാണ്. കംപ്ലീഷന്‍ പ്ലാന്‍ പെര്‍മിറ്റ് പ്ലാനില്‍ നിന്നും കുറച്ച് 262.40 </w:t>
      </w:r>
      <w:r>
        <w:rPr>
          <w:rFonts w:ascii="Meera" w:hAnsi="Meera" w:cs="Meera"/>
          <w:sz w:val="24"/>
          <w:szCs w:val="24"/>
          <w:lang w:val="en-IN" w:bidi="ml-IN"/>
        </w:rPr>
        <w:t>M</w:t>
      </w:r>
      <w:r>
        <w:rPr>
          <w:rFonts w:ascii="Meera" w:hAnsi="Meera" w:cs="Meera"/>
          <w:sz w:val="24"/>
          <w:szCs w:val="24"/>
          <w:vertAlign w:val="superscript"/>
          <w:lang w:val="en-IN" w:bidi="ml-IN"/>
        </w:rPr>
        <w:t>2</w:t>
      </w:r>
      <w:r>
        <w:rPr>
          <w:rFonts w:ascii="Meera" w:hAnsi="Meera" w:cs="Meera" w:hint="cs"/>
          <w:sz w:val="24"/>
          <w:szCs w:val="24"/>
          <w:vertAlign w:val="superscript"/>
          <w:cs/>
          <w:lang w:val="en-IN" w:bidi="ml-IN"/>
        </w:rPr>
        <w:t xml:space="preserve"> </w:t>
      </w:r>
      <w:r>
        <w:rPr>
          <w:rFonts w:ascii="Meera" w:hAnsi="Meera" w:cs="Meera" w:hint="cs"/>
          <w:sz w:val="24"/>
          <w:szCs w:val="24"/>
          <w:cs/>
          <w:lang w:val="en-IN" w:bidi="ml-IN"/>
        </w:rPr>
        <w:t>ബില്‍ട്ട</w:t>
      </w:r>
      <w:r w:rsidR="00DC7AAC">
        <w:rPr>
          <w:rFonts w:ascii="Meera" w:hAnsi="Meera" w:cs="Meera" w:hint="cs"/>
          <w:sz w:val="24"/>
          <w:szCs w:val="24"/>
          <w:cs/>
          <w:lang w:val="en-IN" w:bidi="ml-IN"/>
        </w:rPr>
        <w:t>് അ</w:t>
      </w:r>
      <w:r w:rsidR="0001455C">
        <w:rPr>
          <w:rFonts w:ascii="Meera" w:hAnsi="Meera" w:cs="Meera" w:hint="cs"/>
          <w:sz w:val="24"/>
          <w:szCs w:val="24"/>
          <w:cs/>
          <w:lang w:val="en-IN" w:bidi="ml-IN"/>
        </w:rPr>
        <w:t>പ്പ് ഏര്യ</w:t>
      </w:r>
      <w:r>
        <w:rPr>
          <w:rFonts w:ascii="Meera" w:hAnsi="Meera" w:cs="Meera" w:hint="cs"/>
          <w:sz w:val="24"/>
          <w:szCs w:val="24"/>
          <w:cs/>
          <w:lang w:val="en-IN" w:bidi="ml-IN"/>
        </w:rPr>
        <w:t xml:space="preserve">യയിലാണ്. </w:t>
      </w:r>
      <w:r w:rsidR="00DC7AAC">
        <w:rPr>
          <w:rFonts w:ascii="Meera" w:hAnsi="Meera" w:cs="Meera" w:hint="cs"/>
          <w:sz w:val="24"/>
          <w:szCs w:val="24"/>
          <w:cs/>
          <w:lang w:val="en-IN" w:bidi="ml-IN"/>
        </w:rPr>
        <w:t>പെര്‍മിറ്</w:t>
      </w:r>
      <w:r w:rsidR="0001455C">
        <w:rPr>
          <w:rFonts w:ascii="Meera" w:hAnsi="Meera" w:cs="Meera" w:hint="cs"/>
          <w:sz w:val="24"/>
          <w:szCs w:val="24"/>
          <w:cs/>
          <w:lang w:val="en-IN" w:bidi="ml-IN"/>
        </w:rPr>
        <w:t>റ് അനുവദിക്കുമ്പോളുള്ള  സ്ഥല വിസ്</w:t>
      </w:r>
      <w:r w:rsidR="00F51E5D">
        <w:rPr>
          <w:rFonts w:ascii="Meera" w:hAnsi="Meera" w:cs="Meera" w:hint="cs"/>
          <w:sz w:val="24"/>
          <w:szCs w:val="24"/>
          <w:cs/>
          <w:lang w:val="en-IN" w:bidi="ml-IN"/>
        </w:rPr>
        <w:t>തൃതി</w:t>
      </w:r>
      <w:r w:rsidR="00DC7AAC">
        <w:rPr>
          <w:rFonts w:ascii="Meera" w:hAnsi="Meera" w:cs="Meera" w:hint="cs"/>
          <w:sz w:val="24"/>
          <w:szCs w:val="24"/>
          <w:cs/>
          <w:lang w:val="en-IN" w:bidi="ml-IN"/>
        </w:rPr>
        <w:t xml:space="preserve"> </w:t>
      </w:r>
      <w:r>
        <w:rPr>
          <w:rFonts w:ascii="Meera" w:hAnsi="Meera" w:cs="Meera" w:hint="cs"/>
          <w:sz w:val="24"/>
          <w:szCs w:val="24"/>
          <w:cs/>
          <w:lang w:val="en-IN" w:bidi="ml-IN"/>
        </w:rPr>
        <w:t>8</w:t>
      </w:r>
      <w:r w:rsidR="00DC7AAC">
        <w:rPr>
          <w:rFonts w:ascii="Meera" w:hAnsi="Meera" w:cs="Meera" w:hint="cs"/>
          <w:sz w:val="24"/>
          <w:szCs w:val="24"/>
          <w:cs/>
          <w:lang w:val="en-IN" w:bidi="ml-IN"/>
        </w:rPr>
        <w:t>3</w:t>
      </w:r>
      <w:r>
        <w:rPr>
          <w:rFonts w:ascii="Meera" w:hAnsi="Meera" w:cs="Meera" w:hint="cs"/>
          <w:sz w:val="24"/>
          <w:szCs w:val="24"/>
          <w:cs/>
          <w:lang w:val="en-IN" w:bidi="ml-IN"/>
        </w:rPr>
        <w:t>.9</w:t>
      </w:r>
      <w:r w:rsidR="00DC7AAC">
        <w:rPr>
          <w:rFonts w:ascii="Meera" w:hAnsi="Meera" w:cs="Meera" w:hint="cs"/>
          <w:sz w:val="24"/>
          <w:szCs w:val="24"/>
          <w:cs/>
          <w:lang w:val="en-IN" w:bidi="ml-IN"/>
        </w:rPr>
        <w:t>5സെന്റില്‍ നിന്നും 20.8 സെന്റ് സ്ഥലം നിര</w:t>
      </w:r>
      <w:r w:rsidR="0001455C">
        <w:rPr>
          <w:rFonts w:ascii="Meera" w:hAnsi="Meera" w:cs="Meera" w:hint="cs"/>
          <w:sz w:val="24"/>
          <w:szCs w:val="24"/>
          <w:cs/>
          <w:lang w:val="en-IN" w:bidi="ml-IN"/>
        </w:rPr>
        <w:t>്‍മ്മാണം പൂര്‍ത്തീകരിക്കുവാന്‍വേണ്ടി വില്പന</w:t>
      </w:r>
      <w:r w:rsidR="00DC7AAC">
        <w:rPr>
          <w:rFonts w:ascii="Meera" w:hAnsi="Meera" w:cs="Meera" w:hint="cs"/>
          <w:sz w:val="24"/>
          <w:szCs w:val="24"/>
          <w:cs/>
          <w:lang w:val="en-IN" w:bidi="ml-IN"/>
        </w:rPr>
        <w:t xml:space="preserve">നടത്തി. </w:t>
      </w:r>
      <w:r w:rsidR="00F51E5D">
        <w:rPr>
          <w:rFonts w:ascii="Meera" w:hAnsi="Meera" w:cs="Meera" w:hint="cs"/>
          <w:sz w:val="24"/>
          <w:szCs w:val="24"/>
          <w:cs/>
          <w:lang w:val="en-IN" w:bidi="ml-IN"/>
        </w:rPr>
        <w:t>യാര്‍ഡ് അളവുകളില്‍ ചട്ട ലംഘനമില്ല എന്നും പഞ്ചായത്തില്‍ നിന്നും അറിയിച്ചതായി അപേക്ഷക സ്ഥല പരിശോധനനടത്തുമ്പോള്‍ പറഞ്ഞിട്ടുണ്ട്.</w:t>
      </w:r>
      <w:r w:rsidR="00507239" w:rsidRPr="00507239">
        <w:rPr>
          <w:rFonts w:ascii="Meera" w:hAnsi="Meera" w:cs="Meera" w:hint="cs"/>
          <w:sz w:val="24"/>
          <w:szCs w:val="24"/>
          <w:cs/>
          <w:lang w:val="en-IN" w:bidi="ml-IN"/>
        </w:rPr>
        <w:t xml:space="preserve"> </w:t>
      </w:r>
      <w:r w:rsidR="00507239">
        <w:rPr>
          <w:rFonts w:ascii="Meera" w:hAnsi="Meera" w:cs="Meera" w:hint="cs"/>
          <w:sz w:val="24"/>
          <w:szCs w:val="24"/>
          <w:cs/>
          <w:lang w:val="en-IN" w:bidi="ml-IN"/>
        </w:rPr>
        <w:t>പെര്‍മിറ്റ് കാലാവധി കഴിഞ്ഞിട്ടില്ല. കംപ്ലീഷന്‍പ്ലാനില്‍ തറ വിസ്തീര്‍ണ്ണം അധികരിച്ചിട്ടില്ല. യാര്‍ഡ് അളവുകളില്‍ ചട്ട ലംഘനമില്ല.</w:t>
      </w:r>
    </w:p>
    <w:p w:rsidR="00F51E5D" w:rsidRDefault="00F51E5D" w:rsidP="008D2380">
      <w:pPr>
        <w:rPr>
          <w:rFonts w:ascii="Meera" w:hAnsi="Meera" w:cs="Meera"/>
          <w:sz w:val="24"/>
          <w:szCs w:val="24"/>
          <w:lang w:val="en-IN" w:bidi="ml-IN"/>
        </w:rPr>
      </w:pPr>
      <w:r>
        <w:rPr>
          <w:rFonts w:ascii="Meera" w:hAnsi="Meera" w:cs="Meera" w:hint="cs"/>
          <w:sz w:val="24"/>
          <w:szCs w:val="24"/>
          <w:cs/>
          <w:lang w:val="en-IN" w:bidi="ml-IN"/>
        </w:rPr>
        <w:t xml:space="preserve">               അംഗികൃത പ്ലാനില്‍ ഉള്‍പ്പെട്ട പ്ലോട്ടിന്റെ ഭാഗം മറ്റേതെങ്കിലും വ്യക്തിക്ക് കൈമാറുകയോ വില്‍ക്കുകയോ ചെയ്താല്‍ അനുവദിച്ച പെര്‍മിറ്റ് അസാധുവാകുന്നതാണ് എന്ന</w:t>
      </w:r>
      <w:bookmarkStart w:id="0" w:name="_GoBack"/>
      <w:bookmarkEnd w:id="0"/>
      <w:r>
        <w:rPr>
          <w:rFonts w:ascii="Meera" w:hAnsi="Meera" w:cs="Meera" w:hint="cs"/>
          <w:sz w:val="24"/>
          <w:szCs w:val="24"/>
          <w:cs/>
          <w:lang w:val="en-IN" w:bidi="ml-IN"/>
        </w:rPr>
        <w:t xml:space="preserve"> </w:t>
      </w:r>
      <w:r>
        <w:rPr>
          <w:rFonts w:ascii="Meera" w:hAnsi="Meera" w:cs="Meera"/>
          <w:sz w:val="24"/>
          <w:szCs w:val="24"/>
          <w:lang w:val="en-IN" w:bidi="ml-IN"/>
        </w:rPr>
        <w:t>KPBR</w:t>
      </w:r>
      <w:r>
        <w:rPr>
          <w:rFonts w:ascii="Meera" w:hAnsi="Meera" w:cs="Meera" w:hint="cs"/>
          <w:sz w:val="24"/>
          <w:szCs w:val="24"/>
          <w:cs/>
          <w:lang w:val="en-IN" w:bidi="ml-IN"/>
        </w:rPr>
        <w:t xml:space="preserve"> 2019 ചട്ടം 19-5 ല്‍ പരാമര്‍ശിക്കുന്നു. </w:t>
      </w:r>
    </w:p>
    <w:p w:rsidR="00F51E5D" w:rsidRPr="00B2473D" w:rsidRDefault="00F51E5D" w:rsidP="00C65AF3">
      <w:pPr>
        <w:rPr>
          <w:rFonts w:ascii="Meera" w:hAnsi="Meera" w:cs="Meera"/>
          <w:sz w:val="24"/>
          <w:szCs w:val="24"/>
          <w:rtl/>
          <w:cs/>
          <w:lang w:val="en-IN"/>
        </w:rPr>
      </w:pPr>
      <w:r>
        <w:rPr>
          <w:rFonts w:ascii="Meera" w:hAnsi="Meera" w:cs="Meera" w:hint="cs"/>
          <w:sz w:val="24"/>
          <w:szCs w:val="24"/>
          <w:cs/>
          <w:lang w:val="en-IN" w:bidi="ml-IN"/>
        </w:rPr>
        <w:t xml:space="preserve">               </w:t>
      </w:r>
    </w:p>
    <w:p w:rsidR="008D2380" w:rsidRPr="008D2380" w:rsidRDefault="00507239" w:rsidP="00C65AF3">
      <w:pPr>
        <w:rPr>
          <w:rFonts w:ascii="Meera" w:hAnsi="Meera" w:cs="Meera"/>
          <w:sz w:val="24"/>
          <w:szCs w:val="24"/>
          <w:cs/>
          <w:lang w:bidi="ml-IN"/>
        </w:rPr>
      </w:pPr>
      <w:r>
        <w:rPr>
          <w:rFonts w:ascii="Meera" w:hAnsi="Meera" w:cs="Meera" w:hint="cs"/>
          <w:sz w:val="24"/>
          <w:szCs w:val="24"/>
          <w:cs/>
          <w:lang w:val="en-IN" w:bidi="ml-IN"/>
        </w:rPr>
        <w:t xml:space="preserve">   ആയതിനാൽ ജില്ലാതല സമിതിക്ക് </w:t>
      </w:r>
      <w:r>
        <w:rPr>
          <w:rFonts w:ascii="Meera" w:hAnsi="Meera" w:cs="Meera" w:hint="cs"/>
          <w:sz w:val="24"/>
          <w:szCs w:val="24"/>
          <w:cs/>
          <w:lang w:bidi="ml-IN"/>
        </w:rPr>
        <w:t xml:space="preserve"> മേൽ നടപടിക്കായി</w:t>
      </w:r>
      <w:r w:rsidR="0091780A">
        <w:rPr>
          <w:rFonts w:ascii="Meera" w:hAnsi="Meera" w:cs="Meera" w:hint="cs"/>
          <w:sz w:val="24"/>
          <w:szCs w:val="24"/>
          <w:cs/>
          <w:lang w:bidi="ml-IN"/>
        </w:rPr>
        <w:t xml:space="preserve"> അപേക്ഷ എസ്കലേറ്റ് ചെയ്യുന്നു.</w:t>
      </w:r>
    </w:p>
    <w:p w:rsidR="008D2380" w:rsidRPr="008D2380" w:rsidRDefault="008D2380" w:rsidP="00C65AF3">
      <w:pPr>
        <w:jc w:val="left"/>
        <w:rPr>
          <w:rFonts w:ascii="Meera" w:hAnsi="Meera" w:cs="Meera"/>
          <w:sz w:val="24"/>
          <w:szCs w:val="24"/>
        </w:rPr>
      </w:pPr>
      <w:r w:rsidRPr="008D2380">
        <w:rPr>
          <w:rFonts w:ascii="Meera" w:hAnsi="Meera" w:cs="Meera"/>
          <w:sz w:val="24"/>
          <w:szCs w:val="24"/>
          <w:cs/>
          <w:lang w:bidi="ml-IN"/>
        </w:rPr>
        <w:t xml:space="preserve">        </w:t>
      </w:r>
    </w:p>
    <w:p w:rsidR="008D2380" w:rsidRPr="008D2380" w:rsidRDefault="008D2380" w:rsidP="008D2380">
      <w:pPr>
        <w:rPr>
          <w:rFonts w:ascii="Meera" w:hAnsi="Meera" w:cs="Meera"/>
          <w:sz w:val="24"/>
          <w:szCs w:val="24"/>
        </w:rPr>
      </w:pPr>
      <w:r>
        <w:rPr>
          <w:rFonts w:ascii="Meera" w:hAnsi="Meera" w:cs="Meera"/>
          <w:sz w:val="24"/>
          <w:szCs w:val="24"/>
          <w:cs/>
          <w:lang w:bidi="ml-IN"/>
        </w:rPr>
        <w:t xml:space="preserve">   </w:t>
      </w:r>
      <w:r w:rsidRPr="008D2380">
        <w:rPr>
          <w:rFonts w:ascii="Meera" w:hAnsi="Meera" w:cs="Meera"/>
          <w:sz w:val="24"/>
          <w:szCs w:val="24"/>
          <w:cs/>
          <w:lang w:bidi="ml-IN"/>
        </w:rPr>
        <w:t xml:space="preserve"> </w:t>
      </w:r>
      <w:r>
        <w:rPr>
          <w:rFonts w:ascii="Meera" w:hAnsi="Meera" w:cs="Meera" w:hint="cs"/>
          <w:sz w:val="24"/>
          <w:szCs w:val="24"/>
          <w:cs/>
          <w:lang w:bidi="ml-IN"/>
        </w:rPr>
        <w:t>കണ്ണൂര്‍</w:t>
      </w:r>
      <w:r w:rsidRPr="008D2380">
        <w:rPr>
          <w:rFonts w:ascii="Meera" w:hAnsi="Meera" w:cs="Meera"/>
          <w:sz w:val="24"/>
          <w:szCs w:val="24"/>
          <w:cs/>
          <w:lang w:bidi="ml-IN"/>
        </w:rPr>
        <w:t xml:space="preserve">                                                  </w:t>
      </w:r>
    </w:p>
    <w:p w:rsidR="008D2380" w:rsidRPr="008D2380" w:rsidRDefault="00C65AF3" w:rsidP="008D2380">
      <w:pPr>
        <w:jc w:val="right"/>
        <w:rPr>
          <w:rFonts w:ascii="Meera" w:hAnsi="Meera" w:cs="Meera"/>
          <w:sz w:val="24"/>
          <w:szCs w:val="24"/>
        </w:rPr>
      </w:pPr>
      <w:r>
        <w:rPr>
          <w:rFonts w:ascii="Meera" w:hAnsi="Meera" w:cs="Meera"/>
          <w:sz w:val="24"/>
          <w:szCs w:val="24"/>
          <w:cs/>
          <w:lang w:bidi="ml-IN"/>
        </w:rPr>
        <w:t>തീയ്യതി : 0</w:t>
      </w:r>
      <w:r>
        <w:rPr>
          <w:rFonts w:ascii="Meera" w:hAnsi="Meera" w:cs="Meera" w:hint="cs"/>
          <w:sz w:val="24"/>
          <w:szCs w:val="24"/>
          <w:cs/>
          <w:lang w:bidi="ml-IN"/>
        </w:rPr>
        <w:t>9</w:t>
      </w:r>
      <w:r>
        <w:rPr>
          <w:rFonts w:ascii="Meera" w:hAnsi="Meera" w:cs="Meera"/>
          <w:sz w:val="24"/>
          <w:szCs w:val="24"/>
          <w:cs/>
          <w:lang w:bidi="ml-IN"/>
        </w:rPr>
        <w:t>/0</w:t>
      </w:r>
      <w:r>
        <w:rPr>
          <w:rFonts w:ascii="Meera" w:hAnsi="Meera" w:cs="Meera" w:hint="cs"/>
          <w:sz w:val="24"/>
          <w:szCs w:val="24"/>
          <w:cs/>
          <w:lang w:bidi="ml-IN"/>
        </w:rPr>
        <w:t>8</w:t>
      </w:r>
      <w:r w:rsidR="008D2380" w:rsidRPr="008D2380">
        <w:rPr>
          <w:rFonts w:ascii="Meera" w:hAnsi="Meera" w:cs="Meera"/>
          <w:sz w:val="24"/>
          <w:szCs w:val="24"/>
          <w:cs/>
          <w:lang w:bidi="ml-IN"/>
        </w:rPr>
        <w:t>/2024                                                                                വിശ്വസ്തതയോടെ</w:t>
      </w:r>
      <w:r w:rsidR="008D2380" w:rsidRPr="008D2380">
        <w:rPr>
          <w:rFonts w:ascii="Meera" w:hAnsi="Meera" w:cs="Meera"/>
          <w:sz w:val="24"/>
          <w:szCs w:val="24"/>
        </w:rPr>
        <w:t>,</w:t>
      </w:r>
    </w:p>
    <w:p w:rsidR="008D2380" w:rsidRPr="008D2380" w:rsidRDefault="008D2380" w:rsidP="008D2380">
      <w:pPr>
        <w:rPr>
          <w:rFonts w:ascii="Meera" w:hAnsi="Meera" w:cs="Meera"/>
          <w:sz w:val="24"/>
          <w:szCs w:val="24"/>
        </w:rPr>
      </w:pPr>
    </w:p>
    <w:p w:rsidR="008D2380" w:rsidRPr="008D2380" w:rsidRDefault="008D2380" w:rsidP="008D2380">
      <w:pPr>
        <w:rPr>
          <w:rFonts w:ascii="Meera" w:hAnsi="Meera" w:cs="Meera"/>
          <w:sz w:val="24"/>
          <w:szCs w:val="24"/>
        </w:rPr>
      </w:pPr>
    </w:p>
    <w:p w:rsidR="008D2380" w:rsidRPr="008D2380" w:rsidRDefault="00C65AF3" w:rsidP="00C65AF3">
      <w:pPr>
        <w:tabs>
          <w:tab w:val="left" w:pos="7800"/>
        </w:tabs>
        <w:jc w:val="right"/>
        <w:rPr>
          <w:rFonts w:ascii="Meera" w:hAnsi="Meera" w:cs="Meera"/>
          <w:sz w:val="24"/>
          <w:szCs w:val="24"/>
          <w:lang w:bidi="ml-IN"/>
        </w:rPr>
      </w:pPr>
      <w:r>
        <w:rPr>
          <w:rFonts w:ascii="Meera" w:hAnsi="Meera" w:cs="Meera" w:hint="cs"/>
          <w:sz w:val="24"/>
          <w:szCs w:val="24"/>
          <w:cs/>
          <w:lang w:bidi="ml-IN"/>
        </w:rPr>
        <w:t xml:space="preserve"> </w:t>
      </w:r>
      <w:r w:rsidR="008D2380">
        <w:rPr>
          <w:rFonts w:ascii="Meera" w:hAnsi="Meera" w:cs="Meera"/>
          <w:sz w:val="24"/>
          <w:szCs w:val="24"/>
          <w:cs/>
          <w:lang w:bidi="ml-IN"/>
        </w:rPr>
        <w:tab/>
      </w:r>
      <w:r w:rsidR="002C7DB3">
        <w:rPr>
          <w:rFonts w:ascii="Meera" w:hAnsi="Meera" w:cs="Meera"/>
          <w:noProof/>
          <w:sz w:val="24"/>
          <w:szCs w:val="24"/>
          <w:lang w:bidi="ml-IN"/>
        </w:rPr>
        <w:drawing>
          <wp:inline distT="0" distB="0" distL="0" distR="0" wp14:anchorId="6A5875A5">
            <wp:extent cx="963295" cy="51816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5C6" w:rsidRPr="008D2380" w:rsidRDefault="003625C6" w:rsidP="008D2380">
      <w:pPr>
        <w:rPr>
          <w:lang w:bidi="ml-IN"/>
        </w:rPr>
      </w:pPr>
    </w:p>
    <w:sectPr w:rsidR="003625C6" w:rsidRPr="008D2380" w:rsidSect="00362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era"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9C"/>
    <w:rsid w:val="0001455C"/>
    <w:rsid w:val="00027EA1"/>
    <w:rsid w:val="0003475E"/>
    <w:rsid w:val="0007060B"/>
    <w:rsid w:val="00082292"/>
    <w:rsid w:val="00094804"/>
    <w:rsid w:val="00097A8B"/>
    <w:rsid w:val="000C283C"/>
    <w:rsid w:val="000D3B38"/>
    <w:rsid w:val="001165D2"/>
    <w:rsid w:val="00120701"/>
    <w:rsid w:val="00130C29"/>
    <w:rsid w:val="001826BF"/>
    <w:rsid w:val="001A6CA8"/>
    <w:rsid w:val="00217A8C"/>
    <w:rsid w:val="00244830"/>
    <w:rsid w:val="00290210"/>
    <w:rsid w:val="002C7DB3"/>
    <w:rsid w:val="00313680"/>
    <w:rsid w:val="0036119C"/>
    <w:rsid w:val="003625C6"/>
    <w:rsid w:val="0039032B"/>
    <w:rsid w:val="00405809"/>
    <w:rsid w:val="00462A69"/>
    <w:rsid w:val="00481CF9"/>
    <w:rsid w:val="004A4D44"/>
    <w:rsid w:val="004E4250"/>
    <w:rsid w:val="00507239"/>
    <w:rsid w:val="0053423E"/>
    <w:rsid w:val="00534ACE"/>
    <w:rsid w:val="0053633E"/>
    <w:rsid w:val="0054596F"/>
    <w:rsid w:val="00561833"/>
    <w:rsid w:val="005767B0"/>
    <w:rsid w:val="005C20E6"/>
    <w:rsid w:val="005F239A"/>
    <w:rsid w:val="006032ED"/>
    <w:rsid w:val="006706EC"/>
    <w:rsid w:val="00693C4F"/>
    <w:rsid w:val="0069617A"/>
    <w:rsid w:val="006D23D4"/>
    <w:rsid w:val="007226C7"/>
    <w:rsid w:val="007433CF"/>
    <w:rsid w:val="00775D2C"/>
    <w:rsid w:val="00853CC3"/>
    <w:rsid w:val="008B1918"/>
    <w:rsid w:val="008C4B76"/>
    <w:rsid w:val="008C64C6"/>
    <w:rsid w:val="008D2380"/>
    <w:rsid w:val="008E1464"/>
    <w:rsid w:val="0091780A"/>
    <w:rsid w:val="00921A95"/>
    <w:rsid w:val="00922AA0"/>
    <w:rsid w:val="00932176"/>
    <w:rsid w:val="009B1371"/>
    <w:rsid w:val="009B78A6"/>
    <w:rsid w:val="009E066D"/>
    <w:rsid w:val="00A26306"/>
    <w:rsid w:val="00A5549B"/>
    <w:rsid w:val="00A55E3E"/>
    <w:rsid w:val="00A604C4"/>
    <w:rsid w:val="00AC5516"/>
    <w:rsid w:val="00B2473D"/>
    <w:rsid w:val="00B86BB4"/>
    <w:rsid w:val="00BC3DBC"/>
    <w:rsid w:val="00BE0EBF"/>
    <w:rsid w:val="00C15DF4"/>
    <w:rsid w:val="00C215AA"/>
    <w:rsid w:val="00C21EBE"/>
    <w:rsid w:val="00C413BE"/>
    <w:rsid w:val="00C65AD7"/>
    <w:rsid w:val="00C65AF3"/>
    <w:rsid w:val="00CB4CBC"/>
    <w:rsid w:val="00CC0D24"/>
    <w:rsid w:val="00D349DB"/>
    <w:rsid w:val="00DC7AAC"/>
    <w:rsid w:val="00DE28FC"/>
    <w:rsid w:val="00DE3BDC"/>
    <w:rsid w:val="00E27311"/>
    <w:rsid w:val="00E63E12"/>
    <w:rsid w:val="00E814B3"/>
    <w:rsid w:val="00EC37FA"/>
    <w:rsid w:val="00ED06AE"/>
    <w:rsid w:val="00EE2D33"/>
    <w:rsid w:val="00EF43C4"/>
    <w:rsid w:val="00EF7284"/>
    <w:rsid w:val="00F16C07"/>
    <w:rsid w:val="00F333BD"/>
    <w:rsid w:val="00F51E5D"/>
    <w:rsid w:val="00FD06B8"/>
    <w:rsid w:val="00FD675B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806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19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3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806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119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3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2024-03-15T07:13:00Z</cp:lastPrinted>
  <dcterms:created xsi:type="dcterms:W3CDTF">2024-08-13T06:09:00Z</dcterms:created>
  <dcterms:modified xsi:type="dcterms:W3CDTF">2024-08-13T06:09:00Z</dcterms:modified>
</cp:coreProperties>
</file>